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580405" w14:textId="77777777" w:rsidR="009D68BC" w:rsidRPr="00CE06C7" w:rsidRDefault="00F60448" w:rsidP="00A13C4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0" w:name="_Hlk535258510"/>
      <w:r w:rsidRPr="00CE06C7">
        <w:rPr>
          <w:rFonts w:ascii="Times New Roman" w:hAnsi="Times New Roman" w:cs="Times New Roman"/>
          <w:sz w:val="26"/>
          <w:szCs w:val="26"/>
        </w:rPr>
        <w:t>По итогам обучения, обучающиеся демонстрируют устойчивые положительные результаты в области трехмерной графики при отсутствии первоначальных знаний в области моделирования в программе «</w:t>
      </w:r>
      <w:r w:rsidRPr="00CE06C7">
        <w:rPr>
          <w:rFonts w:ascii="Times New Roman" w:hAnsi="Times New Roman" w:cs="Times New Roman"/>
          <w:sz w:val="26"/>
          <w:szCs w:val="26"/>
          <w:lang w:val="en-US"/>
        </w:rPr>
        <w:t>Blender</w:t>
      </w:r>
      <w:r w:rsidRPr="00CE06C7">
        <w:rPr>
          <w:rFonts w:ascii="Times New Roman" w:hAnsi="Times New Roman" w:cs="Times New Roman"/>
          <w:sz w:val="26"/>
          <w:szCs w:val="26"/>
        </w:rPr>
        <w:t xml:space="preserve">». </w:t>
      </w:r>
    </w:p>
    <w:p w14:paraId="05FFB6CA" w14:textId="2685724D" w:rsidR="002840D7" w:rsidRPr="00CE06C7" w:rsidRDefault="002840D7" w:rsidP="002840D7">
      <w:pPr>
        <w:spacing w:after="0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CE06C7">
        <w:rPr>
          <w:rFonts w:ascii="Times New Roman" w:hAnsi="Times New Roman" w:cs="Times New Roman"/>
          <w:sz w:val="26"/>
          <w:szCs w:val="26"/>
        </w:rPr>
        <w:t>Табл</w:t>
      </w:r>
      <w:r w:rsidR="009A59E8" w:rsidRPr="00CE06C7">
        <w:rPr>
          <w:rFonts w:ascii="Times New Roman" w:hAnsi="Times New Roman" w:cs="Times New Roman"/>
          <w:sz w:val="26"/>
          <w:szCs w:val="26"/>
        </w:rPr>
        <w:t>ица</w:t>
      </w:r>
      <w:r w:rsidRPr="00CE06C7">
        <w:rPr>
          <w:rFonts w:ascii="Times New Roman" w:hAnsi="Times New Roman" w:cs="Times New Roman"/>
          <w:sz w:val="26"/>
          <w:szCs w:val="26"/>
        </w:rPr>
        <w:t xml:space="preserve"> 1</w:t>
      </w:r>
    </w:p>
    <w:p w14:paraId="2686A786" w14:textId="32D1DA98" w:rsidR="002840D7" w:rsidRPr="00CE06C7" w:rsidRDefault="007E33F9" w:rsidP="002840D7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E06C7">
        <w:rPr>
          <w:rFonts w:ascii="Times New Roman" w:hAnsi="Times New Roman" w:cs="Times New Roman"/>
          <w:sz w:val="26"/>
          <w:szCs w:val="26"/>
        </w:rPr>
        <w:t>Результаты обучения в области трехмерной графики.</w:t>
      </w:r>
    </w:p>
    <w:tbl>
      <w:tblPr>
        <w:tblStyle w:val="a4"/>
        <w:tblW w:w="9084" w:type="dxa"/>
        <w:tblLayout w:type="fixed"/>
        <w:tblLook w:val="04A0" w:firstRow="1" w:lastRow="0" w:firstColumn="1" w:lastColumn="0" w:noHBand="0" w:noVBand="1"/>
      </w:tblPr>
      <w:tblGrid>
        <w:gridCol w:w="2943"/>
        <w:gridCol w:w="993"/>
        <w:gridCol w:w="992"/>
        <w:gridCol w:w="992"/>
        <w:gridCol w:w="992"/>
        <w:gridCol w:w="993"/>
        <w:gridCol w:w="1179"/>
      </w:tblGrid>
      <w:tr w:rsidR="00024504" w:rsidRPr="00CE06C7" w14:paraId="7AC22A08" w14:textId="77777777" w:rsidTr="00A76F44">
        <w:tc>
          <w:tcPr>
            <w:tcW w:w="2943" w:type="dxa"/>
            <w:vMerge w:val="restart"/>
          </w:tcPr>
          <w:p w14:paraId="16D5807F" w14:textId="77777777" w:rsidR="002840D7" w:rsidRPr="00CE06C7" w:rsidRDefault="002840D7" w:rsidP="00A76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Критерии</w:t>
            </w:r>
          </w:p>
        </w:tc>
        <w:tc>
          <w:tcPr>
            <w:tcW w:w="1985" w:type="dxa"/>
            <w:gridSpan w:val="2"/>
          </w:tcPr>
          <w:p w14:paraId="17AF4030" w14:textId="2C8B0289" w:rsidR="002840D7" w:rsidRPr="00CE06C7" w:rsidRDefault="002840D7" w:rsidP="00A76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Програ</w:t>
            </w:r>
            <w:r w:rsidR="00EC527C">
              <w:rPr>
                <w:rFonts w:ascii="Times New Roman" w:hAnsi="Times New Roman" w:cs="Times New Roman"/>
                <w:sz w:val="26"/>
                <w:szCs w:val="26"/>
              </w:rPr>
              <w:t>мма «Творчество без границ» 2020</w:t>
            </w:r>
          </w:p>
        </w:tc>
        <w:tc>
          <w:tcPr>
            <w:tcW w:w="1984" w:type="dxa"/>
            <w:gridSpan w:val="2"/>
          </w:tcPr>
          <w:p w14:paraId="393E1FD2" w14:textId="18A6A022" w:rsidR="002840D7" w:rsidRPr="00CE06C7" w:rsidRDefault="002840D7" w:rsidP="00A76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Програ</w:t>
            </w:r>
            <w:r w:rsidR="00EC527C">
              <w:rPr>
                <w:rFonts w:ascii="Times New Roman" w:hAnsi="Times New Roman" w:cs="Times New Roman"/>
                <w:sz w:val="26"/>
                <w:szCs w:val="26"/>
              </w:rPr>
              <w:t>мма «Творчество без границ» 2021</w:t>
            </w:r>
          </w:p>
        </w:tc>
        <w:tc>
          <w:tcPr>
            <w:tcW w:w="2172" w:type="dxa"/>
            <w:gridSpan w:val="2"/>
          </w:tcPr>
          <w:p w14:paraId="1F577F7A" w14:textId="51249F82" w:rsidR="002840D7" w:rsidRPr="00CE06C7" w:rsidRDefault="002840D7" w:rsidP="00EC52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Программа «Творчество без границ» 202</w:t>
            </w:r>
            <w:r w:rsidR="00EC527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024504" w:rsidRPr="00CE06C7" w14:paraId="1B76E866" w14:textId="77777777" w:rsidTr="00A76F44">
        <w:trPr>
          <w:trHeight w:val="315"/>
        </w:trPr>
        <w:tc>
          <w:tcPr>
            <w:tcW w:w="2943" w:type="dxa"/>
            <w:vMerge/>
          </w:tcPr>
          <w:p w14:paraId="05D37663" w14:textId="77777777" w:rsidR="002840D7" w:rsidRPr="00CE06C7" w:rsidRDefault="002840D7" w:rsidP="00A76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14:paraId="1C7162A6" w14:textId="77777777" w:rsidR="002840D7" w:rsidRPr="00CE06C7" w:rsidRDefault="002840D7" w:rsidP="00A76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Начало смены</w:t>
            </w:r>
          </w:p>
        </w:tc>
        <w:tc>
          <w:tcPr>
            <w:tcW w:w="992" w:type="dxa"/>
          </w:tcPr>
          <w:p w14:paraId="44E23400" w14:textId="77777777" w:rsidR="002840D7" w:rsidRPr="00CE06C7" w:rsidRDefault="002840D7" w:rsidP="00A76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Конец смены</w:t>
            </w:r>
          </w:p>
        </w:tc>
        <w:tc>
          <w:tcPr>
            <w:tcW w:w="992" w:type="dxa"/>
          </w:tcPr>
          <w:p w14:paraId="34F1B898" w14:textId="77777777" w:rsidR="002840D7" w:rsidRPr="00CE06C7" w:rsidRDefault="002840D7" w:rsidP="00A76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Начало смены</w:t>
            </w:r>
          </w:p>
        </w:tc>
        <w:tc>
          <w:tcPr>
            <w:tcW w:w="992" w:type="dxa"/>
          </w:tcPr>
          <w:p w14:paraId="38437BD5" w14:textId="77777777" w:rsidR="002840D7" w:rsidRPr="00CE06C7" w:rsidRDefault="002840D7" w:rsidP="00A76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Конец смены</w:t>
            </w:r>
          </w:p>
        </w:tc>
        <w:tc>
          <w:tcPr>
            <w:tcW w:w="993" w:type="dxa"/>
          </w:tcPr>
          <w:p w14:paraId="0FF26157" w14:textId="77777777" w:rsidR="002840D7" w:rsidRPr="00CE06C7" w:rsidRDefault="002840D7" w:rsidP="00A76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Начало смены</w:t>
            </w:r>
          </w:p>
        </w:tc>
        <w:tc>
          <w:tcPr>
            <w:tcW w:w="1179" w:type="dxa"/>
          </w:tcPr>
          <w:p w14:paraId="608CFA9B" w14:textId="77777777" w:rsidR="002840D7" w:rsidRPr="00CE06C7" w:rsidRDefault="002840D7" w:rsidP="00A76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Конец смены</w:t>
            </w:r>
          </w:p>
        </w:tc>
      </w:tr>
      <w:tr w:rsidR="00024504" w:rsidRPr="00CE06C7" w14:paraId="7E1A8041" w14:textId="77777777" w:rsidTr="00A76F44">
        <w:trPr>
          <w:trHeight w:val="1260"/>
        </w:trPr>
        <w:tc>
          <w:tcPr>
            <w:tcW w:w="2943" w:type="dxa"/>
          </w:tcPr>
          <w:p w14:paraId="3BBE4D99" w14:textId="35CCF54B" w:rsidR="002840D7" w:rsidRPr="00CE06C7" w:rsidRDefault="002840D7" w:rsidP="00A76F44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Сформированный интерес к процессу 3D визуализации по результатам освоения программы</w:t>
            </w:r>
          </w:p>
        </w:tc>
        <w:tc>
          <w:tcPr>
            <w:tcW w:w="993" w:type="dxa"/>
          </w:tcPr>
          <w:p w14:paraId="0EB3B76F" w14:textId="77777777" w:rsidR="002840D7" w:rsidRPr="00CE06C7" w:rsidRDefault="002840D7" w:rsidP="00A76F44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40%</w:t>
            </w:r>
          </w:p>
        </w:tc>
        <w:tc>
          <w:tcPr>
            <w:tcW w:w="992" w:type="dxa"/>
          </w:tcPr>
          <w:p w14:paraId="1F90D06D" w14:textId="77777777" w:rsidR="002840D7" w:rsidRPr="00CE06C7" w:rsidRDefault="002840D7" w:rsidP="00A76F44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88%</w:t>
            </w:r>
          </w:p>
        </w:tc>
        <w:tc>
          <w:tcPr>
            <w:tcW w:w="992" w:type="dxa"/>
          </w:tcPr>
          <w:p w14:paraId="1198BACB" w14:textId="77777777" w:rsidR="002840D7" w:rsidRPr="00CE06C7" w:rsidRDefault="002840D7" w:rsidP="00A76F44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  <w:r w:rsidRPr="00CE06C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%</w:t>
            </w:r>
          </w:p>
        </w:tc>
        <w:tc>
          <w:tcPr>
            <w:tcW w:w="992" w:type="dxa"/>
          </w:tcPr>
          <w:p w14:paraId="2B42C561" w14:textId="77777777" w:rsidR="002840D7" w:rsidRPr="00CE06C7" w:rsidRDefault="002840D7" w:rsidP="00A76F44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CE06C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</w:t>
            </w: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993" w:type="dxa"/>
          </w:tcPr>
          <w:p w14:paraId="3B9AE697" w14:textId="77777777" w:rsidR="002840D7" w:rsidRPr="00CE06C7" w:rsidRDefault="002840D7" w:rsidP="00A76F44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27%</w:t>
            </w:r>
          </w:p>
        </w:tc>
        <w:tc>
          <w:tcPr>
            <w:tcW w:w="1179" w:type="dxa"/>
          </w:tcPr>
          <w:p w14:paraId="408D0C37" w14:textId="77777777" w:rsidR="002840D7" w:rsidRPr="00CE06C7" w:rsidRDefault="002840D7" w:rsidP="00A76F44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96</w:t>
            </w: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024504" w:rsidRPr="00CE06C7" w14:paraId="0CA5CDF0" w14:textId="77777777" w:rsidTr="00A76F44">
        <w:trPr>
          <w:trHeight w:val="876"/>
        </w:trPr>
        <w:tc>
          <w:tcPr>
            <w:tcW w:w="2943" w:type="dxa"/>
          </w:tcPr>
          <w:p w14:paraId="59B73B7E" w14:textId="77777777" w:rsidR="002840D7" w:rsidRPr="00CE06C7" w:rsidRDefault="002840D7" w:rsidP="00A76F44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 xml:space="preserve">Уровень освоения полигонального моделирования </w:t>
            </w:r>
          </w:p>
        </w:tc>
        <w:tc>
          <w:tcPr>
            <w:tcW w:w="993" w:type="dxa"/>
          </w:tcPr>
          <w:p w14:paraId="6572309B" w14:textId="77777777" w:rsidR="002840D7" w:rsidRPr="00CE06C7" w:rsidRDefault="002840D7" w:rsidP="00A76F44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10%</w:t>
            </w:r>
          </w:p>
        </w:tc>
        <w:tc>
          <w:tcPr>
            <w:tcW w:w="992" w:type="dxa"/>
          </w:tcPr>
          <w:p w14:paraId="68BF905C" w14:textId="77777777" w:rsidR="002840D7" w:rsidRPr="00CE06C7" w:rsidRDefault="002840D7" w:rsidP="00A76F44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79%</w:t>
            </w:r>
          </w:p>
        </w:tc>
        <w:tc>
          <w:tcPr>
            <w:tcW w:w="992" w:type="dxa"/>
          </w:tcPr>
          <w:p w14:paraId="18120266" w14:textId="77777777" w:rsidR="002840D7" w:rsidRPr="00CE06C7" w:rsidRDefault="002840D7" w:rsidP="00A76F44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  <w:r w:rsidRPr="00CE06C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%</w:t>
            </w:r>
          </w:p>
        </w:tc>
        <w:tc>
          <w:tcPr>
            <w:tcW w:w="992" w:type="dxa"/>
          </w:tcPr>
          <w:p w14:paraId="05F2C8E4" w14:textId="77777777" w:rsidR="002840D7" w:rsidRPr="00CE06C7" w:rsidRDefault="002840D7" w:rsidP="00A76F44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84%</w:t>
            </w:r>
          </w:p>
        </w:tc>
        <w:tc>
          <w:tcPr>
            <w:tcW w:w="993" w:type="dxa"/>
          </w:tcPr>
          <w:p w14:paraId="4E119165" w14:textId="77777777" w:rsidR="002840D7" w:rsidRPr="00CE06C7" w:rsidRDefault="002840D7" w:rsidP="00A76F44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9%</w:t>
            </w:r>
          </w:p>
        </w:tc>
        <w:tc>
          <w:tcPr>
            <w:tcW w:w="1179" w:type="dxa"/>
          </w:tcPr>
          <w:p w14:paraId="13039CDF" w14:textId="77777777" w:rsidR="002840D7" w:rsidRPr="00CE06C7" w:rsidRDefault="002840D7" w:rsidP="00A76F44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88%</w:t>
            </w:r>
          </w:p>
        </w:tc>
      </w:tr>
      <w:tr w:rsidR="00024504" w:rsidRPr="00CE06C7" w14:paraId="3EDCDEAE" w14:textId="77777777" w:rsidTr="00A76F44">
        <w:tc>
          <w:tcPr>
            <w:tcW w:w="2943" w:type="dxa"/>
          </w:tcPr>
          <w:p w14:paraId="4FDA2922" w14:textId="528AE722" w:rsidR="002840D7" w:rsidRPr="00CE06C7" w:rsidRDefault="002840D7" w:rsidP="00A76F44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Участники программ, выполнившие все задания зачётной работы</w:t>
            </w:r>
          </w:p>
        </w:tc>
        <w:tc>
          <w:tcPr>
            <w:tcW w:w="993" w:type="dxa"/>
          </w:tcPr>
          <w:p w14:paraId="7F68D8FC" w14:textId="77777777" w:rsidR="002840D7" w:rsidRPr="00CE06C7" w:rsidRDefault="002840D7" w:rsidP="00A76F44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0%</w:t>
            </w:r>
          </w:p>
        </w:tc>
        <w:tc>
          <w:tcPr>
            <w:tcW w:w="992" w:type="dxa"/>
          </w:tcPr>
          <w:p w14:paraId="7459415E" w14:textId="77777777" w:rsidR="002840D7" w:rsidRPr="00CE06C7" w:rsidRDefault="002840D7" w:rsidP="00A76F44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83%</w:t>
            </w:r>
          </w:p>
        </w:tc>
        <w:tc>
          <w:tcPr>
            <w:tcW w:w="992" w:type="dxa"/>
          </w:tcPr>
          <w:p w14:paraId="1F2D9CE0" w14:textId="77777777" w:rsidR="002840D7" w:rsidRPr="00CE06C7" w:rsidRDefault="002840D7" w:rsidP="00A76F44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CE06C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%</w:t>
            </w:r>
          </w:p>
        </w:tc>
        <w:tc>
          <w:tcPr>
            <w:tcW w:w="992" w:type="dxa"/>
          </w:tcPr>
          <w:p w14:paraId="33E7FC3E" w14:textId="77777777" w:rsidR="002840D7" w:rsidRPr="00CE06C7" w:rsidRDefault="002840D7" w:rsidP="00A76F44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87%</w:t>
            </w:r>
          </w:p>
        </w:tc>
        <w:tc>
          <w:tcPr>
            <w:tcW w:w="993" w:type="dxa"/>
          </w:tcPr>
          <w:p w14:paraId="65C49935" w14:textId="77777777" w:rsidR="002840D7" w:rsidRPr="00CE06C7" w:rsidRDefault="002840D7" w:rsidP="00A76F44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3%</w:t>
            </w:r>
          </w:p>
        </w:tc>
        <w:tc>
          <w:tcPr>
            <w:tcW w:w="1179" w:type="dxa"/>
          </w:tcPr>
          <w:p w14:paraId="4236796B" w14:textId="77777777" w:rsidR="002840D7" w:rsidRPr="00CE06C7" w:rsidRDefault="002840D7" w:rsidP="00A76F44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85%</w:t>
            </w:r>
          </w:p>
        </w:tc>
      </w:tr>
    </w:tbl>
    <w:p w14:paraId="42079DA8" w14:textId="77777777" w:rsidR="00D02A7E" w:rsidRDefault="00D02A7E" w:rsidP="002840D7">
      <w:pPr>
        <w:spacing w:after="0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14:paraId="4E5E6371" w14:textId="523478B5" w:rsidR="002840D7" w:rsidRPr="00CE06C7" w:rsidRDefault="002840D7" w:rsidP="002840D7">
      <w:pPr>
        <w:spacing w:after="0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bookmarkStart w:id="1" w:name="_GoBack"/>
      <w:bookmarkEnd w:id="1"/>
      <w:r w:rsidRPr="00CE06C7">
        <w:rPr>
          <w:rFonts w:ascii="Times New Roman" w:hAnsi="Times New Roman" w:cs="Times New Roman"/>
          <w:sz w:val="26"/>
          <w:szCs w:val="26"/>
        </w:rPr>
        <w:t>Таблица 2</w:t>
      </w:r>
    </w:p>
    <w:p w14:paraId="1BCCE0E5" w14:textId="11594561" w:rsidR="002840D7" w:rsidRPr="00CE06C7" w:rsidRDefault="00CF3848" w:rsidP="002840D7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CE06C7">
        <w:rPr>
          <w:rFonts w:ascii="Times New Roman" w:hAnsi="Times New Roman" w:cs="Times New Roman"/>
          <w:sz w:val="26"/>
          <w:szCs w:val="26"/>
        </w:rPr>
        <w:t>У</w:t>
      </w:r>
      <w:r w:rsidR="000C54E8" w:rsidRPr="00CE06C7">
        <w:rPr>
          <w:rFonts w:ascii="Times New Roman" w:hAnsi="Times New Roman" w:cs="Times New Roman"/>
          <w:sz w:val="26"/>
          <w:szCs w:val="26"/>
        </w:rPr>
        <w:t>ровни освоения программы «Лаборатория «3</w:t>
      </w:r>
      <w:r w:rsidR="000C54E8" w:rsidRPr="00CE06C7">
        <w:rPr>
          <w:rFonts w:ascii="Times New Roman" w:hAnsi="Times New Roman" w:cs="Times New Roman"/>
          <w:sz w:val="26"/>
          <w:szCs w:val="26"/>
          <w:lang w:val="en-US"/>
        </w:rPr>
        <w:t>D</w:t>
      </w:r>
      <w:r w:rsidRPr="00CE06C7">
        <w:rPr>
          <w:rFonts w:ascii="Times New Roman" w:hAnsi="Times New Roman" w:cs="Times New Roman"/>
          <w:sz w:val="26"/>
          <w:szCs w:val="26"/>
        </w:rPr>
        <w:t xml:space="preserve"> моделирование»</w:t>
      </w:r>
    </w:p>
    <w:p w14:paraId="0C7E0D3E" w14:textId="77777777" w:rsidR="00577BAB" w:rsidRPr="00CE06C7" w:rsidRDefault="00577BAB" w:rsidP="00A13C4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4"/>
        <w:tblW w:w="9084" w:type="dxa"/>
        <w:tblLayout w:type="fixed"/>
        <w:tblLook w:val="04A0" w:firstRow="1" w:lastRow="0" w:firstColumn="1" w:lastColumn="0" w:noHBand="0" w:noVBand="1"/>
      </w:tblPr>
      <w:tblGrid>
        <w:gridCol w:w="2943"/>
        <w:gridCol w:w="993"/>
        <w:gridCol w:w="992"/>
        <w:gridCol w:w="992"/>
        <w:gridCol w:w="992"/>
        <w:gridCol w:w="993"/>
        <w:gridCol w:w="1179"/>
      </w:tblGrid>
      <w:tr w:rsidR="00CF3848" w:rsidRPr="00CE06C7" w14:paraId="3B843FFA" w14:textId="77777777" w:rsidTr="00077808">
        <w:tc>
          <w:tcPr>
            <w:tcW w:w="2943" w:type="dxa"/>
            <w:vMerge w:val="restart"/>
          </w:tcPr>
          <w:p w14:paraId="5ACEB7D2" w14:textId="1028A587" w:rsidR="00AE78AE" w:rsidRPr="00CE06C7" w:rsidRDefault="00DE2A7A" w:rsidP="00CF38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 xml:space="preserve">Уровни </w:t>
            </w:r>
            <w:r w:rsidR="000C54E8" w:rsidRPr="00CE06C7">
              <w:rPr>
                <w:rFonts w:ascii="Times New Roman" w:hAnsi="Times New Roman" w:cs="Times New Roman"/>
                <w:sz w:val="26"/>
                <w:szCs w:val="26"/>
              </w:rPr>
              <w:t>освоения программы «Лаборатория «3</w:t>
            </w:r>
            <w:r w:rsidR="000C54E8" w:rsidRPr="00CE06C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</w:t>
            </w:r>
            <w:r w:rsidR="000C54E8" w:rsidRPr="00CE06C7">
              <w:rPr>
                <w:rFonts w:ascii="Times New Roman" w:hAnsi="Times New Roman" w:cs="Times New Roman"/>
                <w:sz w:val="26"/>
                <w:szCs w:val="26"/>
              </w:rPr>
              <w:t xml:space="preserve"> моделирование»?</w:t>
            </w:r>
          </w:p>
        </w:tc>
        <w:tc>
          <w:tcPr>
            <w:tcW w:w="1985" w:type="dxa"/>
            <w:gridSpan w:val="2"/>
          </w:tcPr>
          <w:p w14:paraId="476EEB40" w14:textId="77777777" w:rsidR="00AE78AE" w:rsidRPr="00CE06C7" w:rsidRDefault="00AE78AE" w:rsidP="00A13C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Программа «Творчество без границ» 2019</w:t>
            </w:r>
          </w:p>
        </w:tc>
        <w:tc>
          <w:tcPr>
            <w:tcW w:w="1984" w:type="dxa"/>
            <w:gridSpan w:val="2"/>
          </w:tcPr>
          <w:p w14:paraId="147640D5" w14:textId="2C2AA2DF" w:rsidR="00AE78AE" w:rsidRPr="00CE06C7" w:rsidRDefault="00AE78AE" w:rsidP="00A13C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Программа «Творчество без границ» 2020</w:t>
            </w:r>
          </w:p>
        </w:tc>
        <w:tc>
          <w:tcPr>
            <w:tcW w:w="2172" w:type="dxa"/>
            <w:gridSpan w:val="2"/>
          </w:tcPr>
          <w:p w14:paraId="17A1F6C2" w14:textId="3078E8D1" w:rsidR="00AE78AE" w:rsidRPr="00CE06C7" w:rsidRDefault="00AE78AE" w:rsidP="00A13C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Программа «Творчество без границ» 2021</w:t>
            </w:r>
          </w:p>
        </w:tc>
      </w:tr>
      <w:tr w:rsidR="00024504" w:rsidRPr="00CE06C7" w14:paraId="7E06F943" w14:textId="77777777" w:rsidTr="007F2253">
        <w:trPr>
          <w:trHeight w:val="315"/>
        </w:trPr>
        <w:tc>
          <w:tcPr>
            <w:tcW w:w="2943" w:type="dxa"/>
            <w:vMerge/>
          </w:tcPr>
          <w:p w14:paraId="5B9728F1" w14:textId="77777777" w:rsidR="007F2253" w:rsidRPr="00CE06C7" w:rsidRDefault="007F2253" w:rsidP="00A13C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14:paraId="510A9E8F" w14:textId="77777777" w:rsidR="007F2253" w:rsidRPr="00CE06C7" w:rsidRDefault="007F2253" w:rsidP="00A13C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Начало смены</w:t>
            </w:r>
          </w:p>
        </w:tc>
        <w:tc>
          <w:tcPr>
            <w:tcW w:w="992" w:type="dxa"/>
          </w:tcPr>
          <w:p w14:paraId="1F71BB34" w14:textId="77777777" w:rsidR="007F2253" w:rsidRPr="00CE06C7" w:rsidRDefault="007F2253" w:rsidP="00A13C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Конец смены</w:t>
            </w:r>
          </w:p>
        </w:tc>
        <w:tc>
          <w:tcPr>
            <w:tcW w:w="992" w:type="dxa"/>
          </w:tcPr>
          <w:p w14:paraId="692778E7" w14:textId="64209886" w:rsidR="007F2253" w:rsidRPr="00CE06C7" w:rsidRDefault="007F2253" w:rsidP="00A13C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Начало смены</w:t>
            </w:r>
          </w:p>
        </w:tc>
        <w:tc>
          <w:tcPr>
            <w:tcW w:w="992" w:type="dxa"/>
          </w:tcPr>
          <w:p w14:paraId="2A562CE8" w14:textId="6F76EB45" w:rsidR="007F2253" w:rsidRPr="00CE06C7" w:rsidRDefault="007F2253" w:rsidP="00A13C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Конец смены</w:t>
            </w:r>
          </w:p>
        </w:tc>
        <w:tc>
          <w:tcPr>
            <w:tcW w:w="993" w:type="dxa"/>
          </w:tcPr>
          <w:p w14:paraId="470584D7" w14:textId="0CCF789C" w:rsidR="007F2253" w:rsidRPr="00CE06C7" w:rsidRDefault="007F2253" w:rsidP="00A13C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Начало смены</w:t>
            </w:r>
          </w:p>
        </w:tc>
        <w:tc>
          <w:tcPr>
            <w:tcW w:w="1179" w:type="dxa"/>
          </w:tcPr>
          <w:p w14:paraId="39C60DAA" w14:textId="15079AF4" w:rsidR="007F2253" w:rsidRPr="00CE06C7" w:rsidRDefault="007F2253" w:rsidP="00A13C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Конец смены</w:t>
            </w:r>
          </w:p>
        </w:tc>
      </w:tr>
      <w:tr w:rsidR="00024504" w:rsidRPr="00CE06C7" w14:paraId="461273B7" w14:textId="77777777" w:rsidTr="00F9449E">
        <w:trPr>
          <w:trHeight w:val="551"/>
        </w:trPr>
        <w:tc>
          <w:tcPr>
            <w:tcW w:w="2943" w:type="dxa"/>
          </w:tcPr>
          <w:p w14:paraId="6C957C9E" w14:textId="2375D819" w:rsidR="0053774C" w:rsidRPr="00CE06C7" w:rsidRDefault="00DE2A7A" w:rsidP="00A13C4F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Отсутствие опыта моделирования</w:t>
            </w:r>
          </w:p>
        </w:tc>
        <w:tc>
          <w:tcPr>
            <w:tcW w:w="993" w:type="dxa"/>
          </w:tcPr>
          <w:p w14:paraId="3DDAAE36" w14:textId="114ED67B" w:rsidR="0053774C" w:rsidRPr="00CE06C7" w:rsidRDefault="00DE2A7A" w:rsidP="00A13C4F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70</w:t>
            </w:r>
            <w:r w:rsidR="0053774C" w:rsidRPr="00CE06C7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992" w:type="dxa"/>
          </w:tcPr>
          <w:p w14:paraId="095A2E5A" w14:textId="541C9048" w:rsidR="0053774C" w:rsidRPr="00CE06C7" w:rsidRDefault="00DE2A7A" w:rsidP="00A13C4F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53774C" w:rsidRPr="00CE06C7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992" w:type="dxa"/>
          </w:tcPr>
          <w:p w14:paraId="63B0F947" w14:textId="711E9C43" w:rsidR="0053774C" w:rsidRPr="00CE06C7" w:rsidRDefault="00F9449E" w:rsidP="00A13C4F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90</w:t>
            </w:r>
            <w:r w:rsidR="0053774C" w:rsidRPr="00CE06C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%</w:t>
            </w:r>
          </w:p>
        </w:tc>
        <w:tc>
          <w:tcPr>
            <w:tcW w:w="992" w:type="dxa"/>
          </w:tcPr>
          <w:p w14:paraId="1757F6AE" w14:textId="26C11202" w:rsidR="0053774C" w:rsidRPr="00CE06C7" w:rsidRDefault="00F9449E" w:rsidP="00A13C4F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53774C" w:rsidRPr="00CE06C7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993" w:type="dxa"/>
          </w:tcPr>
          <w:p w14:paraId="249F3B8B" w14:textId="083156FA" w:rsidR="0053774C" w:rsidRPr="00CE06C7" w:rsidRDefault="00F9449E" w:rsidP="00A13C4F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85</w:t>
            </w:r>
            <w:r w:rsidR="0053774C" w:rsidRPr="00CE06C7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179" w:type="dxa"/>
          </w:tcPr>
          <w:p w14:paraId="0BBBFE2B" w14:textId="31C22422" w:rsidR="0053774C" w:rsidRPr="00CE06C7" w:rsidRDefault="00F9449E" w:rsidP="00A13C4F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53774C" w:rsidRPr="00CE06C7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024504" w:rsidRPr="00CE06C7" w14:paraId="40915911" w14:textId="77777777" w:rsidTr="00F9449E">
        <w:trPr>
          <w:trHeight w:val="475"/>
        </w:trPr>
        <w:tc>
          <w:tcPr>
            <w:tcW w:w="2943" w:type="dxa"/>
          </w:tcPr>
          <w:p w14:paraId="4CEE00E2" w14:textId="6F502120" w:rsidR="0053774C" w:rsidRPr="00CE06C7" w:rsidRDefault="00DE2A7A" w:rsidP="00A13C4F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 xml:space="preserve">Начальный </w:t>
            </w:r>
          </w:p>
        </w:tc>
        <w:tc>
          <w:tcPr>
            <w:tcW w:w="993" w:type="dxa"/>
          </w:tcPr>
          <w:p w14:paraId="61A4A9ED" w14:textId="2E0DF437" w:rsidR="0053774C" w:rsidRPr="00CE06C7" w:rsidRDefault="0053774C" w:rsidP="00A13C4F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10%</w:t>
            </w:r>
          </w:p>
        </w:tc>
        <w:tc>
          <w:tcPr>
            <w:tcW w:w="992" w:type="dxa"/>
          </w:tcPr>
          <w:p w14:paraId="0517E269" w14:textId="4CCBB469" w:rsidR="0053774C" w:rsidRPr="00CE06C7" w:rsidRDefault="00DE2A7A" w:rsidP="00A13C4F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53774C" w:rsidRPr="00CE06C7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992" w:type="dxa"/>
          </w:tcPr>
          <w:p w14:paraId="00558C8C" w14:textId="61E1B26E" w:rsidR="0053774C" w:rsidRPr="00CE06C7" w:rsidRDefault="0053774C" w:rsidP="00A13C4F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  <w:r w:rsidRPr="00CE06C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%</w:t>
            </w:r>
          </w:p>
        </w:tc>
        <w:tc>
          <w:tcPr>
            <w:tcW w:w="992" w:type="dxa"/>
          </w:tcPr>
          <w:p w14:paraId="6CFD8563" w14:textId="75A33E2E" w:rsidR="0053774C" w:rsidRPr="00CE06C7" w:rsidRDefault="00F9449E" w:rsidP="00A13C4F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53774C" w:rsidRPr="00CE06C7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993" w:type="dxa"/>
          </w:tcPr>
          <w:p w14:paraId="54F31F73" w14:textId="0344E66B" w:rsidR="0053774C" w:rsidRPr="00CE06C7" w:rsidRDefault="00F9449E" w:rsidP="00A13C4F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  <w:r w:rsidR="0053774C" w:rsidRPr="00CE06C7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179" w:type="dxa"/>
          </w:tcPr>
          <w:p w14:paraId="0E0A6A01" w14:textId="1ADB9750" w:rsidR="0053774C" w:rsidRPr="00CE06C7" w:rsidRDefault="00F9449E" w:rsidP="00A13C4F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53774C" w:rsidRPr="00CE06C7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7F2253" w:rsidRPr="00CE06C7" w14:paraId="1526A24A" w14:textId="77777777" w:rsidTr="007F2253">
        <w:tc>
          <w:tcPr>
            <w:tcW w:w="2943" w:type="dxa"/>
          </w:tcPr>
          <w:p w14:paraId="2312BD91" w14:textId="4A7CDE6C" w:rsidR="0053774C" w:rsidRPr="00CE06C7" w:rsidRDefault="00DE2A7A" w:rsidP="00A13C4F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 xml:space="preserve">Продвинутый </w:t>
            </w:r>
          </w:p>
        </w:tc>
        <w:tc>
          <w:tcPr>
            <w:tcW w:w="993" w:type="dxa"/>
          </w:tcPr>
          <w:p w14:paraId="20FF15BB" w14:textId="23524CC1" w:rsidR="0053774C" w:rsidRPr="00CE06C7" w:rsidRDefault="00DE2A7A" w:rsidP="00A13C4F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53774C" w:rsidRPr="00CE06C7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992" w:type="dxa"/>
          </w:tcPr>
          <w:p w14:paraId="74F1674B" w14:textId="4340FBC9" w:rsidR="0053774C" w:rsidRPr="00CE06C7" w:rsidRDefault="00DE2A7A" w:rsidP="00A13C4F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97</w:t>
            </w:r>
            <w:r w:rsidR="0053774C" w:rsidRPr="00CE06C7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992" w:type="dxa"/>
          </w:tcPr>
          <w:p w14:paraId="6C14A992" w14:textId="622E3FE5" w:rsidR="0053774C" w:rsidRPr="00CE06C7" w:rsidRDefault="0053774C" w:rsidP="00A13C4F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CE06C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%</w:t>
            </w:r>
          </w:p>
        </w:tc>
        <w:tc>
          <w:tcPr>
            <w:tcW w:w="992" w:type="dxa"/>
          </w:tcPr>
          <w:p w14:paraId="6FBA33A8" w14:textId="68D2FC5D" w:rsidR="0053774C" w:rsidRPr="00CE06C7" w:rsidRDefault="00F9449E" w:rsidP="00A13C4F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96</w:t>
            </w:r>
            <w:r w:rsidR="0053774C" w:rsidRPr="00CE06C7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993" w:type="dxa"/>
          </w:tcPr>
          <w:p w14:paraId="555CAA58" w14:textId="291DB3F4" w:rsidR="0053774C" w:rsidRPr="00CE06C7" w:rsidRDefault="007C231B" w:rsidP="00A13C4F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53774C" w:rsidRPr="00CE06C7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179" w:type="dxa"/>
          </w:tcPr>
          <w:p w14:paraId="5EFFC49D" w14:textId="4ED5B664" w:rsidR="0053774C" w:rsidRPr="00CE06C7" w:rsidRDefault="00F9449E" w:rsidP="00A13C4F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06C7">
              <w:rPr>
                <w:rFonts w:ascii="Times New Roman" w:hAnsi="Times New Roman" w:cs="Times New Roman"/>
                <w:sz w:val="26"/>
                <w:szCs w:val="26"/>
              </w:rPr>
              <w:t>98</w:t>
            </w:r>
            <w:r w:rsidR="0053774C" w:rsidRPr="00CE06C7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</w:tbl>
    <w:p w14:paraId="062CAFE7" w14:textId="77777777" w:rsidR="00577BAB" w:rsidRPr="00CE06C7" w:rsidRDefault="00577BAB" w:rsidP="00A13C4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B64DB2D" w14:textId="740AFA06" w:rsidR="00D37024" w:rsidRPr="00CE06C7" w:rsidRDefault="00D37024" w:rsidP="00A13C4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E06C7">
        <w:rPr>
          <w:rFonts w:ascii="Times New Roman" w:hAnsi="Times New Roman" w:cs="Times New Roman"/>
          <w:sz w:val="26"/>
          <w:szCs w:val="26"/>
        </w:rPr>
        <w:t xml:space="preserve">Таким образом, участники программы </w:t>
      </w:r>
      <w:r w:rsidR="000C54E8" w:rsidRPr="00CE06C7">
        <w:rPr>
          <w:rFonts w:ascii="Times New Roman" w:hAnsi="Times New Roman" w:cs="Times New Roman"/>
          <w:sz w:val="26"/>
          <w:szCs w:val="26"/>
        </w:rPr>
        <w:t>«Л</w:t>
      </w:r>
      <w:r w:rsidR="0004374A" w:rsidRPr="00CE06C7">
        <w:rPr>
          <w:rFonts w:ascii="Times New Roman" w:hAnsi="Times New Roman" w:cs="Times New Roman"/>
          <w:sz w:val="26"/>
          <w:szCs w:val="26"/>
        </w:rPr>
        <w:t xml:space="preserve">аборатория </w:t>
      </w:r>
      <w:r w:rsidRPr="00CE06C7">
        <w:rPr>
          <w:rFonts w:ascii="Times New Roman" w:hAnsi="Times New Roman" w:cs="Times New Roman"/>
          <w:sz w:val="26"/>
          <w:szCs w:val="26"/>
        </w:rPr>
        <w:t>«3</w:t>
      </w:r>
      <w:r w:rsidR="0004374A" w:rsidRPr="00CE06C7">
        <w:rPr>
          <w:rFonts w:ascii="Times New Roman" w:hAnsi="Times New Roman" w:cs="Times New Roman"/>
          <w:sz w:val="26"/>
          <w:szCs w:val="26"/>
          <w:lang w:val="en-US"/>
        </w:rPr>
        <w:t>D</w:t>
      </w:r>
      <w:r w:rsidRPr="00CE06C7">
        <w:rPr>
          <w:rFonts w:ascii="Times New Roman" w:hAnsi="Times New Roman" w:cs="Times New Roman"/>
          <w:sz w:val="26"/>
          <w:szCs w:val="26"/>
        </w:rPr>
        <w:t xml:space="preserve"> моделирование» демонстрируют высокую результативность усвоения материала.</w:t>
      </w:r>
    </w:p>
    <w:bookmarkEnd w:id="0"/>
    <w:p w14:paraId="6BB657A8" w14:textId="23D362DA" w:rsidR="00D37024" w:rsidRPr="00CE06C7" w:rsidRDefault="007E7960" w:rsidP="00A13C4F">
      <w:pPr>
        <w:spacing w:after="0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E06C7">
        <w:rPr>
          <w:rFonts w:ascii="Times New Roman" w:hAnsi="Times New Roman" w:cs="Times New Roman"/>
          <w:sz w:val="26"/>
          <w:szCs w:val="26"/>
        </w:rPr>
        <w:lastRenderedPageBreak/>
        <w:t>В</w:t>
      </w:r>
      <w:r w:rsidR="009D68BC" w:rsidRPr="00CE06C7">
        <w:rPr>
          <w:rFonts w:ascii="Times New Roman" w:hAnsi="Times New Roman" w:cs="Times New Roman"/>
          <w:sz w:val="26"/>
          <w:szCs w:val="26"/>
        </w:rPr>
        <w:t xml:space="preserve"> своей п</w:t>
      </w:r>
      <w:r w:rsidRPr="00CE06C7">
        <w:rPr>
          <w:rFonts w:ascii="Times New Roman" w:hAnsi="Times New Roman" w:cs="Times New Roman"/>
          <w:sz w:val="26"/>
          <w:szCs w:val="26"/>
        </w:rPr>
        <w:t>рофессиональной деятельности ставлю такие задачи, как развитие</w:t>
      </w:r>
      <w:r w:rsidR="00724C94" w:rsidRPr="00CE06C7">
        <w:rPr>
          <w:rFonts w:ascii="Times New Roman" w:hAnsi="Times New Roman" w:cs="Times New Roman"/>
          <w:sz w:val="26"/>
          <w:szCs w:val="26"/>
        </w:rPr>
        <w:t xml:space="preserve"> у обучающихся способностей к научной и интеллектуальной деятельности, через </w:t>
      </w:r>
      <w:r w:rsidR="00426888" w:rsidRPr="00CE06C7">
        <w:rPr>
          <w:rFonts w:ascii="Times New Roman" w:hAnsi="Times New Roman" w:cs="Times New Roman"/>
          <w:sz w:val="26"/>
          <w:szCs w:val="26"/>
        </w:rPr>
        <w:t>вовлечение в проектную деятельность.</w:t>
      </w:r>
      <w:r w:rsidR="00426888" w:rsidRPr="00CE06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26888" w:rsidRPr="00CE06C7">
        <w:rPr>
          <w:rFonts w:ascii="Times New Roman" w:hAnsi="Times New Roman" w:cs="Times New Roman"/>
          <w:sz w:val="26"/>
          <w:szCs w:val="26"/>
        </w:rPr>
        <w:t xml:space="preserve">По итогам смен, обучающиеся отмечают </w:t>
      </w:r>
      <w:r w:rsidR="00BB65C9" w:rsidRPr="00CE06C7">
        <w:rPr>
          <w:rFonts w:ascii="Times New Roman" w:hAnsi="Times New Roman" w:cs="Times New Roman"/>
          <w:sz w:val="26"/>
          <w:szCs w:val="26"/>
        </w:rPr>
        <w:t>заинтересованность к обучению 3</w:t>
      </w:r>
      <w:r w:rsidR="00BB65C9" w:rsidRPr="00CE06C7">
        <w:rPr>
          <w:rFonts w:ascii="Times New Roman" w:hAnsi="Times New Roman" w:cs="Times New Roman"/>
          <w:sz w:val="26"/>
          <w:szCs w:val="26"/>
          <w:lang w:val="en-US"/>
        </w:rPr>
        <w:t>D</w:t>
      </w:r>
      <w:r w:rsidR="00BB65C9" w:rsidRPr="00CE06C7">
        <w:rPr>
          <w:rFonts w:ascii="Times New Roman" w:hAnsi="Times New Roman" w:cs="Times New Roman"/>
          <w:sz w:val="26"/>
          <w:szCs w:val="26"/>
        </w:rPr>
        <w:t xml:space="preserve"> моделированию.</w:t>
      </w:r>
      <w:r w:rsidR="00BB65C9" w:rsidRPr="00CE06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B65C9" w:rsidRPr="00CE06C7">
        <w:rPr>
          <w:rFonts w:ascii="Times New Roman" w:hAnsi="Times New Roman" w:cs="Times New Roman"/>
          <w:sz w:val="26"/>
          <w:szCs w:val="26"/>
        </w:rPr>
        <w:t xml:space="preserve">Опрос показал, что </w:t>
      </w:r>
      <w:r w:rsidR="00F60448" w:rsidRPr="00CE06C7">
        <w:rPr>
          <w:rFonts w:ascii="Times New Roman" w:hAnsi="Times New Roman" w:cs="Times New Roman"/>
          <w:sz w:val="26"/>
          <w:szCs w:val="26"/>
        </w:rPr>
        <w:t xml:space="preserve">100% </w:t>
      </w:r>
      <w:r w:rsidR="00BB65C9" w:rsidRPr="00CE06C7">
        <w:rPr>
          <w:rFonts w:ascii="Times New Roman" w:hAnsi="Times New Roman" w:cs="Times New Roman"/>
          <w:sz w:val="26"/>
          <w:szCs w:val="26"/>
        </w:rPr>
        <w:t>обучающи</w:t>
      </w:r>
      <w:r w:rsidR="00F60448" w:rsidRPr="00CE06C7">
        <w:rPr>
          <w:rFonts w:ascii="Times New Roman" w:hAnsi="Times New Roman" w:cs="Times New Roman"/>
          <w:sz w:val="26"/>
          <w:szCs w:val="26"/>
        </w:rPr>
        <w:t>х</w:t>
      </w:r>
      <w:r w:rsidR="00BB65C9" w:rsidRPr="00CE06C7">
        <w:rPr>
          <w:rFonts w:ascii="Times New Roman" w:hAnsi="Times New Roman" w:cs="Times New Roman"/>
          <w:sz w:val="26"/>
          <w:szCs w:val="26"/>
        </w:rPr>
        <w:t>ся осознают, что моделирование имеет широкое применение в различных профессиях и как результат, будет востребовано в будущем.</w:t>
      </w:r>
      <w:r w:rsidR="001448F7" w:rsidRPr="00CE06C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4EAFDB0C" w14:textId="3B3B6A40" w:rsidR="00985517" w:rsidRPr="00CE06C7" w:rsidRDefault="00985517" w:rsidP="00985517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E06C7">
        <w:rPr>
          <w:rFonts w:ascii="Times New Roman" w:hAnsi="Times New Roman" w:cs="Times New Roman"/>
          <w:b/>
          <w:bCs/>
          <w:sz w:val="26"/>
          <w:szCs w:val="26"/>
        </w:rPr>
        <w:t>Количественный показатель участников программы из регионов страны 2022 год</w:t>
      </w:r>
      <w:r w:rsidR="00FD4EE9">
        <w:rPr>
          <w:rFonts w:ascii="Times New Roman" w:hAnsi="Times New Roman" w:cs="Times New Roman"/>
          <w:b/>
          <w:bCs/>
          <w:sz w:val="26"/>
          <w:szCs w:val="26"/>
        </w:rPr>
        <w:t xml:space="preserve"> (</w:t>
      </w:r>
      <w:r w:rsidR="00FC5D69">
        <w:rPr>
          <w:rFonts w:ascii="Times New Roman" w:hAnsi="Times New Roman" w:cs="Times New Roman"/>
          <w:b/>
          <w:bCs/>
          <w:sz w:val="26"/>
          <w:szCs w:val="26"/>
        </w:rPr>
        <w:t>317 человек, обученных по программе</w:t>
      </w:r>
      <w:r w:rsidR="00853782">
        <w:rPr>
          <w:rFonts w:ascii="Times New Roman" w:hAnsi="Times New Roman" w:cs="Times New Roman"/>
          <w:b/>
          <w:bCs/>
          <w:sz w:val="26"/>
          <w:szCs w:val="26"/>
        </w:rPr>
        <w:t xml:space="preserve"> «Лаборатория 3</w:t>
      </w:r>
      <w:r w:rsidR="00853782">
        <w:rPr>
          <w:rFonts w:ascii="Times New Roman" w:hAnsi="Times New Roman" w:cs="Times New Roman"/>
          <w:b/>
          <w:bCs/>
          <w:sz w:val="26"/>
          <w:szCs w:val="26"/>
          <w:lang w:val="en-US"/>
        </w:rPr>
        <w:t>D</w:t>
      </w:r>
      <w:r w:rsidR="00853782" w:rsidRPr="00853782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853782">
        <w:rPr>
          <w:rFonts w:ascii="Times New Roman" w:hAnsi="Times New Roman" w:cs="Times New Roman"/>
          <w:b/>
          <w:bCs/>
          <w:sz w:val="26"/>
          <w:szCs w:val="26"/>
        </w:rPr>
        <w:t>моделирования»</w:t>
      </w:r>
      <w:r w:rsidR="00FD4EE9">
        <w:rPr>
          <w:rFonts w:ascii="Times New Roman" w:hAnsi="Times New Roman" w:cs="Times New Roman"/>
          <w:b/>
          <w:bCs/>
          <w:sz w:val="26"/>
          <w:szCs w:val="26"/>
        </w:rPr>
        <w:t>)</w:t>
      </w:r>
    </w:p>
    <w:p w14:paraId="21671F09" w14:textId="19CA4182" w:rsidR="004D7BC0" w:rsidRPr="00CE06C7" w:rsidRDefault="00D02A7E" w:rsidP="004D7BC0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pict w14:anchorId="30FED9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2pt;height:252.6pt">
            <v:imagedata r:id="rId7" o:title="регионы"/>
          </v:shape>
        </w:pict>
      </w:r>
    </w:p>
    <w:p w14:paraId="4FB4735B" w14:textId="449E7CFD" w:rsidR="003D2337" w:rsidRPr="00CE06C7" w:rsidRDefault="00022603" w:rsidP="00022603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022603">
        <w:rPr>
          <w:rFonts w:ascii="Times New Roman" w:hAnsi="Times New Roman" w:cs="Times New Roman"/>
          <w:b/>
          <w:bCs/>
          <w:sz w:val="26"/>
          <w:szCs w:val="26"/>
        </w:rPr>
        <w:t>Реализованные проекты в рамках программы «Лаборатория 3</w:t>
      </w:r>
      <w:r w:rsidRPr="00022603">
        <w:rPr>
          <w:rFonts w:ascii="Times New Roman" w:hAnsi="Times New Roman" w:cs="Times New Roman"/>
          <w:b/>
          <w:bCs/>
          <w:sz w:val="26"/>
          <w:szCs w:val="26"/>
          <w:lang w:val="en-US"/>
        </w:rPr>
        <w:t>D</w:t>
      </w:r>
      <w:r w:rsidRPr="00022603">
        <w:rPr>
          <w:rFonts w:ascii="Times New Roman" w:hAnsi="Times New Roman" w:cs="Times New Roman"/>
          <w:b/>
          <w:bCs/>
          <w:sz w:val="26"/>
          <w:szCs w:val="26"/>
        </w:rPr>
        <w:t xml:space="preserve"> моделирования»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022603">
        <w:rPr>
          <w:rFonts w:ascii="Times New Roman" w:hAnsi="Times New Roman" w:cs="Times New Roman"/>
          <w:b/>
          <w:bCs/>
          <w:sz w:val="26"/>
          <w:szCs w:val="26"/>
        </w:rPr>
        <w:t>за 2022 год</w:t>
      </w:r>
    </w:p>
    <w:p w14:paraId="482D8F27" w14:textId="27532BFE" w:rsidR="00BE357E" w:rsidRPr="00CE06C7" w:rsidRDefault="00BE357E" w:rsidP="00BE357E">
      <w:pPr>
        <w:rPr>
          <w:rFonts w:ascii="Times New Roman" w:hAnsi="Times New Roman" w:cs="Times New Roman"/>
          <w:sz w:val="26"/>
          <w:szCs w:val="26"/>
        </w:rPr>
      </w:pPr>
      <w:r w:rsidRPr="00CE06C7">
        <w:rPr>
          <w:rFonts w:ascii="Times New Roman" w:hAnsi="Times New Roman" w:cs="Times New Roman"/>
          <w:sz w:val="26"/>
          <w:szCs w:val="26"/>
        </w:rPr>
        <w:t>Программа «</w:t>
      </w:r>
      <w:r w:rsidRPr="00CE06C7">
        <w:rPr>
          <w:rFonts w:ascii="Times New Roman" w:hAnsi="Times New Roman" w:cs="Times New Roman"/>
          <w:sz w:val="26"/>
          <w:szCs w:val="26"/>
          <w:lang w:val="en-US"/>
        </w:rPr>
        <w:t>IT</w:t>
      </w:r>
      <w:r w:rsidRPr="00CE06C7">
        <w:rPr>
          <w:rFonts w:ascii="Times New Roman" w:hAnsi="Times New Roman" w:cs="Times New Roman"/>
          <w:sz w:val="26"/>
          <w:szCs w:val="26"/>
        </w:rPr>
        <w:t xml:space="preserve"> Океан», проекты: «Океанский бульвар», «Аллея любви», Фонтан «Краб», Игрушка «Тигр», Беседка «Дружинная», «Океанская фото будка». Программа «Фестиваль социально-технологических стартапов», программа: Арт-Пространство «</w:t>
      </w:r>
      <w:r w:rsidRPr="00CE06C7">
        <w:rPr>
          <w:rFonts w:ascii="Times New Roman" w:hAnsi="Times New Roman" w:cs="Times New Roman"/>
          <w:sz w:val="26"/>
          <w:szCs w:val="26"/>
          <w:lang w:val="en-US"/>
        </w:rPr>
        <w:t>Move</w:t>
      </w:r>
      <w:r w:rsidRPr="00CE06C7">
        <w:rPr>
          <w:rFonts w:ascii="Times New Roman" w:hAnsi="Times New Roman" w:cs="Times New Roman"/>
          <w:sz w:val="26"/>
          <w:szCs w:val="26"/>
        </w:rPr>
        <w:t>», «Дизайн читального зала», «Кабинет истории», Дизайн-проект «</w:t>
      </w:r>
      <w:r w:rsidRPr="00CE06C7">
        <w:rPr>
          <w:rFonts w:ascii="Times New Roman" w:hAnsi="Times New Roman" w:cs="Times New Roman"/>
          <w:sz w:val="26"/>
          <w:szCs w:val="26"/>
          <w:lang w:val="en-US"/>
        </w:rPr>
        <w:t>IT</w:t>
      </w:r>
      <w:r w:rsidRPr="00CE06C7">
        <w:rPr>
          <w:rFonts w:ascii="Times New Roman" w:hAnsi="Times New Roman" w:cs="Times New Roman"/>
          <w:sz w:val="26"/>
          <w:szCs w:val="26"/>
        </w:rPr>
        <w:t xml:space="preserve"> – класс». Программа «Океанские принты» проекты: «Океанская регата», Создание модели сувенира «Кружка - слон», Создание модели сувенира «Океанский кораблик», Дизайн кафе «Емар», Абстрактные шахматы «2022-07». Программа «Восточный старт»: «Музей виртуально реальности», «Модель научного городка». Программа «Страна железных дорог», «Вокзал будущего», «Вагон будущего», «Зеленый вокзал», «Эко-цистерна», </w:t>
      </w:r>
      <w:r w:rsidR="00817395" w:rsidRPr="00CE06C7">
        <w:rPr>
          <w:rFonts w:ascii="Times New Roman" w:hAnsi="Times New Roman" w:cs="Times New Roman"/>
          <w:sz w:val="26"/>
          <w:szCs w:val="26"/>
        </w:rPr>
        <w:t>«Модифицированный автомобиль». Программа ««Техно каникулы»», проекты: «Владивосток-Сити», «Океанполия», проект «Исследователи моря». Программа «Инновациям-старт», проекты: «Создание дрона для сбора мусора на поверхности водоемов», «Солнечные элементы и углекислого газа в экологическое топливо для судов», «Энергия из воздуха». Программа «Служить России», проект Корабль «Апостол Пётр».</w:t>
      </w:r>
    </w:p>
    <w:sectPr w:rsidR="00BE357E" w:rsidRPr="00CE06C7" w:rsidSect="00AC072A">
      <w:footerReference w:type="default" r:id="rId8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778150" w14:textId="77777777" w:rsidR="00CB7A98" w:rsidRDefault="00CB7A98" w:rsidP="003533A8">
      <w:pPr>
        <w:spacing w:after="0" w:line="240" w:lineRule="auto"/>
      </w:pPr>
      <w:r>
        <w:separator/>
      </w:r>
    </w:p>
  </w:endnote>
  <w:endnote w:type="continuationSeparator" w:id="0">
    <w:p w14:paraId="237703B6" w14:textId="77777777" w:rsidR="00CB7A98" w:rsidRDefault="00CB7A98" w:rsidP="003533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Arial"/>
    <w:charset w:val="CC"/>
    <w:family w:val="swiss"/>
    <w:pitch w:val="variable"/>
    <w:sig w:usb0="E7002EFF" w:usb1="D200FDFF" w:usb2="0A24602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1148008"/>
      <w:docPartObj>
        <w:docPartGallery w:val="Page Numbers (Bottom of Page)"/>
        <w:docPartUnique/>
      </w:docPartObj>
    </w:sdtPr>
    <w:sdtEndPr/>
    <w:sdtContent>
      <w:p w14:paraId="22BA4D44" w14:textId="56A92261" w:rsidR="00E312AC" w:rsidRDefault="00673450">
        <w:pPr>
          <w:pStyle w:val="a5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D02A7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032EE1C" w14:textId="77777777" w:rsidR="00E312AC" w:rsidRDefault="00CB7A9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758271" w14:textId="77777777" w:rsidR="00CB7A98" w:rsidRDefault="00CB7A98" w:rsidP="003533A8">
      <w:pPr>
        <w:spacing w:after="0" w:line="240" w:lineRule="auto"/>
      </w:pPr>
      <w:r>
        <w:separator/>
      </w:r>
    </w:p>
  </w:footnote>
  <w:footnote w:type="continuationSeparator" w:id="0">
    <w:p w14:paraId="263B2780" w14:textId="77777777" w:rsidR="00CB7A98" w:rsidRDefault="00CB7A98" w:rsidP="003533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1082B"/>
    <w:multiLevelType w:val="hybridMultilevel"/>
    <w:tmpl w:val="4490DE3E"/>
    <w:lvl w:ilvl="0" w:tplc="E558F51E">
      <w:start w:val="1"/>
      <w:numFmt w:val="decimal"/>
      <w:lvlText w:val="%1."/>
      <w:lvlJc w:val="left"/>
      <w:pPr>
        <w:ind w:left="720" w:hanging="360"/>
      </w:pPr>
      <w:rPr>
        <w:rFonts w:eastAsia="DejaVu Sans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22482"/>
    <w:multiLevelType w:val="hybridMultilevel"/>
    <w:tmpl w:val="B060EEA6"/>
    <w:lvl w:ilvl="0" w:tplc="1DFA86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951579"/>
    <w:multiLevelType w:val="hybridMultilevel"/>
    <w:tmpl w:val="78E66AC4"/>
    <w:lvl w:ilvl="0" w:tplc="1DFA86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F0334D"/>
    <w:multiLevelType w:val="hybridMultilevel"/>
    <w:tmpl w:val="9DB46A50"/>
    <w:lvl w:ilvl="0" w:tplc="946C8C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40656F"/>
    <w:multiLevelType w:val="hybridMultilevel"/>
    <w:tmpl w:val="45A07A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463739"/>
    <w:multiLevelType w:val="hybridMultilevel"/>
    <w:tmpl w:val="9B466AB6"/>
    <w:lvl w:ilvl="0" w:tplc="946C8C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F44"/>
    <w:rsid w:val="00001F9A"/>
    <w:rsid w:val="0000203A"/>
    <w:rsid w:val="00022603"/>
    <w:rsid w:val="00024504"/>
    <w:rsid w:val="0002709A"/>
    <w:rsid w:val="00035BBC"/>
    <w:rsid w:val="00040407"/>
    <w:rsid w:val="00041E54"/>
    <w:rsid w:val="000421D0"/>
    <w:rsid w:val="0004374A"/>
    <w:rsid w:val="000458BE"/>
    <w:rsid w:val="000639A6"/>
    <w:rsid w:val="000656CE"/>
    <w:rsid w:val="00074819"/>
    <w:rsid w:val="000C25D5"/>
    <w:rsid w:val="000C54E8"/>
    <w:rsid w:val="000C7B7F"/>
    <w:rsid w:val="000D1987"/>
    <w:rsid w:val="000E7272"/>
    <w:rsid w:val="0010071E"/>
    <w:rsid w:val="00124478"/>
    <w:rsid w:val="001247E0"/>
    <w:rsid w:val="001262CB"/>
    <w:rsid w:val="00134A39"/>
    <w:rsid w:val="00142265"/>
    <w:rsid w:val="001448F7"/>
    <w:rsid w:val="001511FA"/>
    <w:rsid w:val="001525AE"/>
    <w:rsid w:val="001571CB"/>
    <w:rsid w:val="0016251C"/>
    <w:rsid w:val="00176B34"/>
    <w:rsid w:val="001B000D"/>
    <w:rsid w:val="001B366D"/>
    <w:rsid w:val="001B7F84"/>
    <w:rsid w:val="001C2811"/>
    <w:rsid w:val="001D227B"/>
    <w:rsid w:val="001F2FAA"/>
    <w:rsid w:val="00211A64"/>
    <w:rsid w:val="00213682"/>
    <w:rsid w:val="00230D1D"/>
    <w:rsid w:val="00233B36"/>
    <w:rsid w:val="00244263"/>
    <w:rsid w:val="00244AAF"/>
    <w:rsid w:val="002840D7"/>
    <w:rsid w:val="002A386A"/>
    <w:rsid w:val="002A3E0D"/>
    <w:rsid w:val="002B60EE"/>
    <w:rsid w:val="002D128E"/>
    <w:rsid w:val="002D429B"/>
    <w:rsid w:val="002E3256"/>
    <w:rsid w:val="002F35BA"/>
    <w:rsid w:val="003021D2"/>
    <w:rsid w:val="00306CB2"/>
    <w:rsid w:val="00317A07"/>
    <w:rsid w:val="00342C37"/>
    <w:rsid w:val="003533A8"/>
    <w:rsid w:val="00360590"/>
    <w:rsid w:val="00366A27"/>
    <w:rsid w:val="00397345"/>
    <w:rsid w:val="003B3263"/>
    <w:rsid w:val="003B4863"/>
    <w:rsid w:val="003D2337"/>
    <w:rsid w:val="003D63D8"/>
    <w:rsid w:val="003D71AF"/>
    <w:rsid w:val="003E26DA"/>
    <w:rsid w:val="003E2BC8"/>
    <w:rsid w:val="003E7F5B"/>
    <w:rsid w:val="003F3308"/>
    <w:rsid w:val="003F4E23"/>
    <w:rsid w:val="003F5BE4"/>
    <w:rsid w:val="00421EF8"/>
    <w:rsid w:val="00426888"/>
    <w:rsid w:val="00427B20"/>
    <w:rsid w:val="00434977"/>
    <w:rsid w:val="00436C97"/>
    <w:rsid w:val="00443B7A"/>
    <w:rsid w:val="00452820"/>
    <w:rsid w:val="00456B8A"/>
    <w:rsid w:val="004579C0"/>
    <w:rsid w:val="004745DE"/>
    <w:rsid w:val="0049101B"/>
    <w:rsid w:val="004A576C"/>
    <w:rsid w:val="004A7F41"/>
    <w:rsid w:val="004C2C34"/>
    <w:rsid w:val="004C67D8"/>
    <w:rsid w:val="004D7BC0"/>
    <w:rsid w:val="004E20E9"/>
    <w:rsid w:val="00511567"/>
    <w:rsid w:val="005252E0"/>
    <w:rsid w:val="00527B73"/>
    <w:rsid w:val="00532394"/>
    <w:rsid w:val="005372B6"/>
    <w:rsid w:val="0053774C"/>
    <w:rsid w:val="005413D9"/>
    <w:rsid w:val="005468FC"/>
    <w:rsid w:val="005519B7"/>
    <w:rsid w:val="00577BAB"/>
    <w:rsid w:val="00592053"/>
    <w:rsid w:val="00595AD1"/>
    <w:rsid w:val="005B27E2"/>
    <w:rsid w:val="005C17EF"/>
    <w:rsid w:val="005F2AB0"/>
    <w:rsid w:val="006071EE"/>
    <w:rsid w:val="006337B9"/>
    <w:rsid w:val="00654B86"/>
    <w:rsid w:val="006663D5"/>
    <w:rsid w:val="00673450"/>
    <w:rsid w:val="006761F7"/>
    <w:rsid w:val="006820CB"/>
    <w:rsid w:val="006B1B43"/>
    <w:rsid w:val="006B6D92"/>
    <w:rsid w:val="006D4057"/>
    <w:rsid w:val="006D416D"/>
    <w:rsid w:val="006E3D3C"/>
    <w:rsid w:val="007223F1"/>
    <w:rsid w:val="00724C94"/>
    <w:rsid w:val="00725368"/>
    <w:rsid w:val="00725D9C"/>
    <w:rsid w:val="007868CC"/>
    <w:rsid w:val="007A2254"/>
    <w:rsid w:val="007A7C66"/>
    <w:rsid w:val="007B41C2"/>
    <w:rsid w:val="007C231B"/>
    <w:rsid w:val="007C6F29"/>
    <w:rsid w:val="007D62F3"/>
    <w:rsid w:val="007E0431"/>
    <w:rsid w:val="007E33F9"/>
    <w:rsid w:val="007E4D68"/>
    <w:rsid w:val="007E7960"/>
    <w:rsid w:val="007F0C43"/>
    <w:rsid w:val="007F2253"/>
    <w:rsid w:val="007F68B1"/>
    <w:rsid w:val="008041DC"/>
    <w:rsid w:val="00812FE4"/>
    <w:rsid w:val="00817395"/>
    <w:rsid w:val="00820634"/>
    <w:rsid w:val="00826E70"/>
    <w:rsid w:val="0084607E"/>
    <w:rsid w:val="00853782"/>
    <w:rsid w:val="00861C4F"/>
    <w:rsid w:val="00862DEF"/>
    <w:rsid w:val="00863193"/>
    <w:rsid w:val="008867EC"/>
    <w:rsid w:val="00893463"/>
    <w:rsid w:val="008936C2"/>
    <w:rsid w:val="008B1672"/>
    <w:rsid w:val="008B1988"/>
    <w:rsid w:val="008B3B4C"/>
    <w:rsid w:val="008B71B1"/>
    <w:rsid w:val="008C2476"/>
    <w:rsid w:val="008D155E"/>
    <w:rsid w:val="008D422D"/>
    <w:rsid w:val="008E4FA4"/>
    <w:rsid w:val="008F2A58"/>
    <w:rsid w:val="008F6119"/>
    <w:rsid w:val="008F730B"/>
    <w:rsid w:val="00913990"/>
    <w:rsid w:val="00924AA5"/>
    <w:rsid w:val="009301B3"/>
    <w:rsid w:val="009649FB"/>
    <w:rsid w:val="00970160"/>
    <w:rsid w:val="00985517"/>
    <w:rsid w:val="00987575"/>
    <w:rsid w:val="00993279"/>
    <w:rsid w:val="009A59E8"/>
    <w:rsid w:val="009D68BC"/>
    <w:rsid w:val="009F686F"/>
    <w:rsid w:val="009F77F7"/>
    <w:rsid w:val="00A014F1"/>
    <w:rsid w:val="00A10633"/>
    <w:rsid w:val="00A13C4F"/>
    <w:rsid w:val="00A3338A"/>
    <w:rsid w:val="00A46C23"/>
    <w:rsid w:val="00A52B66"/>
    <w:rsid w:val="00A82448"/>
    <w:rsid w:val="00A82B52"/>
    <w:rsid w:val="00A91137"/>
    <w:rsid w:val="00A93227"/>
    <w:rsid w:val="00A93F0A"/>
    <w:rsid w:val="00A95304"/>
    <w:rsid w:val="00AA5C16"/>
    <w:rsid w:val="00AD369A"/>
    <w:rsid w:val="00AD7F87"/>
    <w:rsid w:val="00AE40E2"/>
    <w:rsid w:val="00AE78AE"/>
    <w:rsid w:val="00AF5877"/>
    <w:rsid w:val="00AF6092"/>
    <w:rsid w:val="00B128E6"/>
    <w:rsid w:val="00B1637B"/>
    <w:rsid w:val="00B2068D"/>
    <w:rsid w:val="00B260FE"/>
    <w:rsid w:val="00B403CE"/>
    <w:rsid w:val="00B45110"/>
    <w:rsid w:val="00B6091B"/>
    <w:rsid w:val="00B74BF8"/>
    <w:rsid w:val="00B85B47"/>
    <w:rsid w:val="00B92299"/>
    <w:rsid w:val="00B934DD"/>
    <w:rsid w:val="00BB1395"/>
    <w:rsid w:val="00BB5BBF"/>
    <w:rsid w:val="00BB5D59"/>
    <w:rsid w:val="00BB65C9"/>
    <w:rsid w:val="00BC1307"/>
    <w:rsid w:val="00BC2646"/>
    <w:rsid w:val="00BC518D"/>
    <w:rsid w:val="00BD2A8D"/>
    <w:rsid w:val="00BE357E"/>
    <w:rsid w:val="00BF263C"/>
    <w:rsid w:val="00BF4604"/>
    <w:rsid w:val="00C00913"/>
    <w:rsid w:val="00C0161E"/>
    <w:rsid w:val="00C13436"/>
    <w:rsid w:val="00C52128"/>
    <w:rsid w:val="00C53DF8"/>
    <w:rsid w:val="00C61C39"/>
    <w:rsid w:val="00C6378C"/>
    <w:rsid w:val="00C710C2"/>
    <w:rsid w:val="00C77C19"/>
    <w:rsid w:val="00C907B7"/>
    <w:rsid w:val="00C91FB2"/>
    <w:rsid w:val="00CB7168"/>
    <w:rsid w:val="00CB7A98"/>
    <w:rsid w:val="00CC5FBA"/>
    <w:rsid w:val="00CC6F44"/>
    <w:rsid w:val="00CD72E7"/>
    <w:rsid w:val="00CE06C7"/>
    <w:rsid w:val="00CE304F"/>
    <w:rsid w:val="00CF31D4"/>
    <w:rsid w:val="00CF3848"/>
    <w:rsid w:val="00CF7D3C"/>
    <w:rsid w:val="00D02A7E"/>
    <w:rsid w:val="00D07D34"/>
    <w:rsid w:val="00D315C3"/>
    <w:rsid w:val="00D37024"/>
    <w:rsid w:val="00D552BA"/>
    <w:rsid w:val="00DA024D"/>
    <w:rsid w:val="00DB777E"/>
    <w:rsid w:val="00DE239A"/>
    <w:rsid w:val="00DE2A7A"/>
    <w:rsid w:val="00DE417E"/>
    <w:rsid w:val="00DF39BF"/>
    <w:rsid w:val="00E12317"/>
    <w:rsid w:val="00E2129F"/>
    <w:rsid w:val="00E276D8"/>
    <w:rsid w:val="00E37F9C"/>
    <w:rsid w:val="00E66DF2"/>
    <w:rsid w:val="00E70E12"/>
    <w:rsid w:val="00E84735"/>
    <w:rsid w:val="00E87ADE"/>
    <w:rsid w:val="00E97A34"/>
    <w:rsid w:val="00EB0AC7"/>
    <w:rsid w:val="00EC1809"/>
    <w:rsid w:val="00EC527C"/>
    <w:rsid w:val="00EE410C"/>
    <w:rsid w:val="00EE488A"/>
    <w:rsid w:val="00EE5A08"/>
    <w:rsid w:val="00EE61F5"/>
    <w:rsid w:val="00EE68A4"/>
    <w:rsid w:val="00F0391D"/>
    <w:rsid w:val="00F06D02"/>
    <w:rsid w:val="00F20817"/>
    <w:rsid w:val="00F22AA0"/>
    <w:rsid w:val="00F22DCA"/>
    <w:rsid w:val="00F279B3"/>
    <w:rsid w:val="00F31C0A"/>
    <w:rsid w:val="00F33858"/>
    <w:rsid w:val="00F57692"/>
    <w:rsid w:val="00F60448"/>
    <w:rsid w:val="00F6693B"/>
    <w:rsid w:val="00F7301F"/>
    <w:rsid w:val="00F76D4F"/>
    <w:rsid w:val="00F82625"/>
    <w:rsid w:val="00F83B71"/>
    <w:rsid w:val="00F86EB8"/>
    <w:rsid w:val="00F9449E"/>
    <w:rsid w:val="00F9455D"/>
    <w:rsid w:val="00F95AC8"/>
    <w:rsid w:val="00F9702B"/>
    <w:rsid w:val="00FB098F"/>
    <w:rsid w:val="00FB211E"/>
    <w:rsid w:val="00FB30EB"/>
    <w:rsid w:val="00FB3AE8"/>
    <w:rsid w:val="00FB5233"/>
    <w:rsid w:val="00FC5D69"/>
    <w:rsid w:val="00FD4EE9"/>
    <w:rsid w:val="00FF1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684A6"/>
  <w15:docId w15:val="{CDC7402A-2D77-4270-B3ED-7F9D42CD1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702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7024"/>
    <w:pPr>
      <w:ind w:left="720"/>
      <w:contextualSpacing/>
    </w:pPr>
  </w:style>
  <w:style w:type="table" w:styleId="a4">
    <w:name w:val="Table Grid"/>
    <w:basedOn w:val="a1"/>
    <w:uiPriority w:val="39"/>
    <w:rsid w:val="00D37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unhideWhenUsed/>
    <w:rsid w:val="00D37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37024"/>
  </w:style>
  <w:style w:type="paragraph" w:customStyle="1" w:styleId="3">
    <w:name w:val="Обычный3"/>
    <w:rsid w:val="00595AD1"/>
    <w:pPr>
      <w:spacing w:after="0" w:line="240" w:lineRule="auto"/>
    </w:pPr>
    <w:rPr>
      <w:rFonts w:ascii="Calibri" w:eastAsia="Calibri" w:hAnsi="Calibri" w:cs="Calibri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3533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533A8"/>
  </w:style>
  <w:style w:type="paragraph" w:styleId="a9">
    <w:name w:val="Normal (Web)"/>
    <w:basedOn w:val="a"/>
    <w:uiPriority w:val="99"/>
    <w:unhideWhenUsed/>
    <w:rsid w:val="00B93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annotation reference"/>
    <w:basedOn w:val="a0"/>
    <w:uiPriority w:val="99"/>
    <w:semiHidden/>
    <w:unhideWhenUsed/>
    <w:rsid w:val="006820CB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820CB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820CB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820CB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820CB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682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820CB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unhideWhenUsed/>
    <w:rsid w:val="00924AA5"/>
    <w:rPr>
      <w:color w:val="0000FF"/>
      <w:u w:val="single"/>
    </w:rPr>
  </w:style>
  <w:style w:type="character" w:styleId="af2">
    <w:name w:val="Strong"/>
    <w:basedOn w:val="a0"/>
    <w:uiPriority w:val="22"/>
    <w:qFormat/>
    <w:rsid w:val="00BC51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4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949</TotalTime>
  <Pages>2</Pages>
  <Words>454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Gubenko</dc:creator>
  <cp:keywords/>
  <dc:description/>
  <cp:lastModifiedBy>Natalia Gubenko</cp:lastModifiedBy>
  <cp:revision>218</cp:revision>
  <dcterms:created xsi:type="dcterms:W3CDTF">2021-05-20T00:52:00Z</dcterms:created>
  <dcterms:modified xsi:type="dcterms:W3CDTF">2023-06-04T10:11:00Z</dcterms:modified>
</cp:coreProperties>
</file>